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drawings/drawing1.xml" ContentType="application/vnd.openxmlformats-officedocument.drawingml.chartshap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BEE8E3" w14:textId="77777777" w:rsidR="004B7778" w:rsidRDefault="004B7778" w:rsidP="00CA54E6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CS 543 Machine Problem 2 Report</w:t>
      </w:r>
    </w:p>
    <w:p w14:paraId="1DF916F2" w14:textId="77777777" w:rsidR="004B7778" w:rsidRDefault="004B7778" w:rsidP="00601B1A">
      <w:pPr>
        <w:shd w:val="clear" w:color="auto" w:fill="FFFFFF"/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7F20A84" w14:textId="77777777" w:rsidR="00601B1A" w:rsidRDefault="00FB69C1" w:rsidP="00601B1A">
      <w:pPr>
        <w:shd w:val="clear" w:color="auto" w:fill="FFFFFF"/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In this </w:t>
      </w:r>
      <w:r w:rsidR="00963F59">
        <w:rPr>
          <w:rFonts w:ascii="Times New Roman" w:eastAsia="Times New Roman" w:hAnsi="Times New Roman" w:cs="Times New Roman"/>
          <w:color w:val="000000"/>
          <w:sz w:val="27"/>
          <w:szCs w:val="27"/>
        </w:rPr>
        <w:t>machine problem</w:t>
      </w:r>
      <w:r w:rsidR="006A0FE1">
        <w:rPr>
          <w:rFonts w:ascii="Times New Roman" w:eastAsia="Times New Roman" w:hAnsi="Times New Roman" w:cs="Times New Roman"/>
          <w:color w:val="000000"/>
          <w:sz w:val="27"/>
          <w:szCs w:val="27"/>
        </w:rPr>
        <w:t>, feature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detection is implemented with three different methods: regular Laplacian of Gaussian (adjusting sigma and filter size), </w:t>
      </w:r>
      <w:r w:rsidR="0039478E">
        <w:rPr>
          <w:rFonts w:ascii="Times New Roman" w:eastAsia="Times New Roman" w:hAnsi="Times New Roman" w:cs="Times New Roman"/>
          <w:color w:val="000000"/>
          <w:sz w:val="27"/>
          <w:szCs w:val="27"/>
        </w:rPr>
        <w:t>Laplacian of Gaussian by down sampling</w:t>
      </w:r>
      <w:r w:rsidR="007E697D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(reducing image size instead of increasing filter size), and difference of Gaussian </w:t>
      </w:r>
      <w:r w:rsidR="00CE2F17">
        <w:rPr>
          <w:rFonts w:ascii="Times New Roman" w:eastAsia="Times New Roman" w:hAnsi="Times New Roman" w:cs="Times New Roman"/>
          <w:color w:val="000000"/>
          <w:sz w:val="27"/>
          <w:szCs w:val="27"/>
        </w:rPr>
        <w:t>approximation (DoG).</w:t>
      </w:r>
    </w:p>
    <w:p w14:paraId="1B8A6A88" w14:textId="77777777" w:rsidR="007C66A4" w:rsidRPr="00601B1A" w:rsidRDefault="00232EF6" w:rsidP="00601B1A">
      <w:pPr>
        <w:shd w:val="clear" w:color="auto" w:fill="FFFFFF"/>
        <w:spacing w:before="100" w:beforeAutospacing="1"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601B1A">
        <w:rPr>
          <w:rFonts w:ascii="Times New Roman" w:eastAsia="Times New Roman" w:hAnsi="Times New Roman" w:cs="Times New Roman"/>
          <w:color w:val="000000"/>
          <w:sz w:val="27"/>
          <w:szCs w:val="27"/>
        </w:rPr>
        <w:t>Running time</w:t>
      </w:r>
      <w:r w:rsidR="009109A6" w:rsidRPr="00601B1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in seconds</w:t>
      </w:r>
      <w:r w:rsidR="0044155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is listed in the following table.</w:t>
      </w:r>
      <w:r w:rsidR="00A3233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Note that it is </w:t>
      </w:r>
      <w:r w:rsidR="00EE409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the </w:t>
      </w:r>
      <w:r w:rsidR="00A3233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running time only for the </w:t>
      </w:r>
      <w:r w:rsidR="00FA4868" w:rsidRPr="00601B1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filtering part </w:t>
      </w:r>
      <w:r w:rsidR="0010094E">
        <w:rPr>
          <w:rFonts w:ascii="Times New Roman" w:eastAsia="Times New Roman" w:hAnsi="Times New Roman" w:cs="Times New Roman"/>
          <w:color w:val="000000"/>
          <w:sz w:val="27"/>
          <w:szCs w:val="27"/>
        </w:rPr>
        <w:t>to get all the layers</w:t>
      </w:r>
      <w:r w:rsidR="00A32337">
        <w:rPr>
          <w:rFonts w:ascii="Times New Roman" w:eastAsia="Times New Roman" w:hAnsi="Times New Roman" w:cs="Times New Roman"/>
          <w:color w:val="000000"/>
          <w:sz w:val="27"/>
          <w:szCs w:val="27"/>
        </w:rPr>
        <w:t>,</w:t>
      </w:r>
      <w:r w:rsidR="00F9085A" w:rsidRPr="00601B1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as non-maximum suppression</w:t>
      </w:r>
      <w:r w:rsidR="00E554F2" w:rsidRPr="00601B1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is the same for all </w:t>
      </w:r>
      <w:r w:rsidR="009014AF" w:rsidRPr="00601B1A">
        <w:rPr>
          <w:rFonts w:ascii="Times New Roman" w:eastAsia="Times New Roman" w:hAnsi="Times New Roman" w:cs="Times New Roman"/>
          <w:color w:val="000000"/>
          <w:sz w:val="27"/>
          <w:szCs w:val="27"/>
        </w:rPr>
        <w:t>three</w:t>
      </w:r>
      <w:r w:rsidR="00E554F2" w:rsidRPr="00601B1A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methods</w:t>
      </w:r>
      <w:r w:rsidR="00F9085A" w:rsidRPr="00601B1A">
        <w:rPr>
          <w:rFonts w:ascii="Times New Roman" w:eastAsia="Times New Roman" w:hAnsi="Times New Roman" w:cs="Times New Roman"/>
          <w:color w:val="000000"/>
          <w:sz w:val="27"/>
          <w:szCs w:val="27"/>
        </w:rPr>
        <w:t>:</w:t>
      </w:r>
    </w:p>
    <w:tbl>
      <w:tblPr>
        <w:tblW w:w="10620" w:type="dxa"/>
        <w:jc w:val="center"/>
        <w:tblInd w:w="93" w:type="dxa"/>
        <w:tblLook w:val="04A0" w:firstRow="1" w:lastRow="0" w:firstColumn="1" w:lastColumn="0" w:noHBand="0" w:noVBand="1"/>
      </w:tblPr>
      <w:tblGrid>
        <w:gridCol w:w="1134"/>
        <w:gridCol w:w="1060"/>
        <w:gridCol w:w="2540"/>
        <w:gridCol w:w="3420"/>
        <w:gridCol w:w="2540"/>
      </w:tblGrid>
      <w:tr w:rsidR="007C66A4" w:rsidRPr="007C66A4" w14:paraId="40C7A6ED" w14:textId="77777777" w:rsidTr="007C66A4">
        <w:trPr>
          <w:trHeight w:val="280"/>
          <w:jc w:val="center"/>
        </w:trPr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5B18F" w14:textId="77777777" w:rsidR="007C66A4" w:rsidRPr="007C66A4" w:rsidRDefault="007C66A4" w:rsidP="007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 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97FBC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pixel size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61F64" w14:textId="363677BA" w:rsidR="007C66A4" w:rsidRPr="007C66A4" w:rsidRDefault="00046533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Regular</w:t>
            </w:r>
            <w:r w:rsidR="007C66A4"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 xml:space="preserve"> Laplacian filtering</w:t>
            </w:r>
            <w:r w:rsidR="00103D83">
              <w:rPr>
                <w:rFonts w:ascii="Calibri" w:eastAsia="Times New Roman" w:hAnsi="Calibri" w:cs="Times New Roman"/>
                <w:color w:val="000000"/>
                <w:lang w:eastAsia="en-US"/>
              </w:rPr>
              <w:t xml:space="preserve"> (sec)</w:t>
            </w:r>
          </w:p>
        </w:tc>
        <w:tc>
          <w:tcPr>
            <w:tcW w:w="3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F4634" w14:textId="622B248F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Laplacian filtering by down sampling</w:t>
            </w:r>
            <w:r w:rsidR="008506F3">
              <w:rPr>
                <w:rFonts w:ascii="Calibri" w:eastAsia="Times New Roman" w:hAnsi="Calibri" w:cs="Times New Roman"/>
                <w:color w:val="000000"/>
                <w:lang w:eastAsia="en-US"/>
              </w:rPr>
              <w:t xml:space="preserve"> </w:t>
            </w:r>
            <w:r w:rsidR="00103D83">
              <w:rPr>
                <w:rFonts w:ascii="Calibri" w:eastAsia="Times New Roman" w:hAnsi="Calibri" w:cs="Times New Roman"/>
                <w:color w:val="000000"/>
                <w:lang w:eastAsia="en-US"/>
              </w:rPr>
              <w:t>(sec)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4EA92" w14:textId="029D2899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Difference of Gaussian</w:t>
            </w:r>
            <w:r w:rsidR="008506F3">
              <w:rPr>
                <w:rFonts w:ascii="Calibri" w:eastAsia="Times New Roman" w:hAnsi="Calibri" w:cs="Times New Roman"/>
                <w:color w:val="000000"/>
                <w:lang w:eastAsia="en-US"/>
              </w:rPr>
              <w:t xml:space="preserve"> </w:t>
            </w:r>
            <w:r w:rsidR="00103D83">
              <w:rPr>
                <w:rFonts w:ascii="Calibri" w:eastAsia="Times New Roman" w:hAnsi="Calibri" w:cs="Times New Roman"/>
                <w:color w:val="000000"/>
                <w:lang w:eastAsia="en-US"/>
              </w:rPr>
              <w:t>(sec)</w:t>
            </w:r>
          </w:p>
        </w:tc>
      </w:tr>
      <w:tr w:rsidR="007C66A4" w:rsidRPr="007C66A4" w14:paraId="56F05D09" w14:textId="77777777" w:rsidTr="007C66A4">
        <w:trPr>
          <w:trHeight w:val="280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B9B4D" w14:textId="75CA86AC" w:rsidR="007C66A4" w:rsidRPr="007C66A4" w:rsidRDefault="006912CF" w:rsidP="007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B</w:t>
            </w:r>
            <w:r w:rsidR="007C66A4"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ufferfly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C492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575736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EE896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23.328133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D8A45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0.422733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E79B8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2.168122</w:t>
            </w:r>
          </w:p>
        </w:tc>
      </w:tr>
      <w:tr w:rsidR="007C66A4" w:rsidRPr="007C66A4" w14:paraId="5D8F38C2" w14:textId="77777777" w:rsidTr="007C66A4">
        <w:trPr>
          <w:trHeight w:val="280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E1043" w14:textId="350270B7" w:rsidR="007C66A4" w:rsidRPr="007C66A4" w:rsidRDefault="006912CF" w:rsidP="007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E</w:t>
            </w:r>
            <w:r w:rsidR="007C66A4"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instein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2CD0F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307200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16F72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38.659573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D4EB1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0.494112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0B3D2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4.194936</w:t>
            </w:r>
          </w:p>
        </w:tc>
      </w:tr>
      <w:tr w:rsidR="007C66A4" w:rsidRPr="007C66A4" w14:paraId="2E5E49BF" w14:textId="77777777" w:rsidTr="007C66A4">
        <w:trPr>
          <w:trHeight w:val="280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15087" w14:textId="6FA9EE98" w:rsidR="007C66A4" w:rsidRPr="007C66A4" w:rsidRDefault="006912CF" w:rsidP="007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F</w:t>
            </w:r>
            <w:r w:rsidR="007C66A4"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ish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B3405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279544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769A7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21.24002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CEA3C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0.4218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2CCFA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1.920568</w:t>
            </w:r>
          </w:p>
        </w:tc>
      </w:tr>
      <w:tr w:rsidR="007C66A4" w:rsidRPr="007C66A4" w14:paraId="02AE3CB8" w14:textId="77777777" w:rsidTr="007C66A4">
        <w:trPr>
          <w:trHeight w:val="280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FDD54" w14:textId="79946C4E" w:rsidR="007C66A4" w:rsidRPr="007C66A4" w:rsidRDefault="006912CF" w:rsidP="007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S</w:t>
            </w:r>
            <w:r w:rsidR="007C66A4"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unflower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AE185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117096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A647C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15.567497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DD997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0.403524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1491B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1.443629</w:t>
            </w:r>
          </w:p>
        </w:tc>
      </w:tr>
      <w:tr w:rsidR="007C66A4" w:rsidRPr="007C66A4" w14:paraId="0329FBFE" w14:textId="77777777" w:rsidTr="007C66A4">
        <w:trPr>
          <w:trHeight w:val="280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C2340" w14:textId="41E7703F" w:rsidR="007C66A4" w:rsidRPr="007C66A4" w:rsidRDefault="006912CF" w:rsidP="007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S</w:t>
            </w:r>
            <w:r w:rsidR="007C66A4"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tatue</w:t>
            </w:r>
            <w:r w:rsidR="0029271E">
              <w:rPr>
                <w:rFonts w:ascii="Calibri" w:eastAsia="Times New Roman" w:hAnsi="Calibri" w:cs="Times New Roman"/>
                <w:color w:val="000000"/>
                <w:lang w:eastAsia="en-US"/>
              </w:rPr>
              <w:t xml:space="preserve"> of Liberty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1483C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140725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D0B9F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5.049645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3CD45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0.336754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6A94E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0.837122</w:t>
            </w:r>
          </w:p>
        </w:tc>
      </w:tr>
      <w:tr w:rsidR="007C66A4" w:rsidRPr="007C66A4" w14:paraId="5A4DCC81" w14:textId="77777777" w:rsidTr="007C66A4">
        <w:trPr>
          <w:trHeight w:val="280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4ECE7" w14:textId="30F53D80" w:rsidR="007C66A4" w:rsidRPr="007C66A4" w:rsidRDefault="006912CF" w:rsidP="007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S</w:t>
            </w:r>
            <w:r w:rsidR="001E07E6">
              <w:rPr>
                <w:rFonts w:ascii="Calibri" w:eastAsia="Times New Roman" w:hAnsi="Calibri" w:cs="Times New Roman"/>
                <w:color w:val="000000"/>
                <w:lang w:eastAsia="en-US"/>
              </w:rPr>
              <w:t>outhP</w:t>
            </w:r>
            <w:r w:rsidR="007C66A4"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ark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14B83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208046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AB93C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5.74996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0E1B4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0.377761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F84FE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1.142391</w:t>
            </w:r>
          </w:p>
        </w:tc>
      </w:tr>
      <w:tr w:rsidR="007C66A4" w:rsidRPr="007C66A4" w14:paraId="4D82852F" w14:textId="77777777" w:rsidTr="007C66A4">
        <w:trPr>
          <w:trHeight w:val="280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B4E98" w14:textId="2D1602AD" w:rsidR="007C66A4" w:rsidRPr="007C66A4" w:rsidRDefault="006912CF" w:rsidP="007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K</w:t>
            </w:r>
            <w:r w:rsidR="007C66A4"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iev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32656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628860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29AAA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20.112139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45B67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0.562164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34A9E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2.876844</w:t>
            </w:r>
          </w:p>
        </w:tc>
      </w:tr>
      <w:tr w:rsidR="007C66A4" w:rsidRPr="007C66A4" w14:paraId="50FDD8D0" w14:textId="77777777" w:rsidTr="007C66A4">
        <w:trPr>
          <w:trHeight w:val="280"/>
          <w:jc w:val="center"/>
        </w:trPr>
        <w:tc>
          <w:tcPr>
            <w:tcW w:w="1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C4A98" w14:textId="77777777" w:rsidR="007C66A4" w:rsidRPr="007C66A4" w:rsidRDefault="007C66A4" w:rsidP="007C66A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Migration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67FFC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802800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8CD6D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56.535004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D9123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1.634088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5AA94" w14:textId="77777777" w:rsidR="007C66A4" w:rsidRPr="007C66A4" w:rsidRDefault="007C66A4" w:rsidP="007C66A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7C66A4">
              <w:rPr>
                <w:rFonts w:ascii="Calibri" w:eastAsia="Times New Roman" w:hAnsi="Calibri" w:cs="Times New Roman"/>
                <w:color w:val="000000"/>
                <w:lang w:eastAsia="en-US"/>
              </w:rPr>
              <w:t>7.189331</w:t>
            </w:r>
          </w:p>
        </w:tc>
      </w:tr>
    </w:tbl>
    <w:p w14:paraId="6D580B7A" w14:textId="64D4CB47" w:rsidR="00140F58" w:rsidRDefault="00140F58" w:rsidP="00CF1D95">
      <w:pPr>
        <w:shd w:val="clear" w:color="auto" w:fill="FFFFFF"/>
        <w:tabs>
          <w:tab w:val="left" w:pos="0"/>
        </w:tabs>
        <w:spacing w:before="100" w:beforeAutospacing="1" w:after="100" w:afterAutospacing="1" w:line="240" w:lineRule="auto"/>
        <w:ind w:hanging="45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E31531A" wp14:editId="63B48905">
            <wp:extent cx="6169306" cy="3033395"/>
            <wp:effectExtent l="0" t="0" r="28575" b="14605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A1C5FF4" w14:textId="2EB66D5A" w:rsidR="00140F58" w:rsidRPr="00601B1A" w:rsidRDefault="00140F58" w:rsidP="007C66A4">
      <w:pPr>
        <w:shd w:val="clear" w:color="auto" w:fill="FFFFFF"/>
        <w:spacing w:before="100" w:beforeAutospacing="1" w:after="100" w:afterAutospacing="1" w:line="24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2E6A3E61" w14:textId="77777777" w:rsidR="00232EF6" w:rsidRDefault="00490936" w:rsidP="003D40E9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Time </w:t>
      </w:r>
      <w:r w:rsidR="00F9085A" w:rsidRPr="003F740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Analysis</w:t>
      </w:r>
      <w:r w:rsidR="00F9085A">
        <w:rPr>
          <w:rFonts w:ascii="Times New Roman" w:eastAsia="Times New Roman" w:hAnsi="Times New Roman" w:cs="Times New Roman"/>
          <w:color w:val="000000"/>
          <w:sz w:val="27"/>
          <w:szCs w:val="27"/>
        </w:rPr>
        <w:t>:</w:t>
      </w:r>
    </w:p>
    <w:p w14:paraId="3CE7DCCA" w14:textId="77777777" w:rsidR="00B33029" w:rsidRDefault="009A7702" w:rsidP="00ED38F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Assume </w:t>
      </w:r>
      <w:r w:rsidR="00D64DF5">
        <w:rPr>
          <w:rFonts w:ascii="Times New Roman" w:eastAsia="Times New Roman" w:hAnsi="Times New Roman" w:cs="Times New Roman"/>
          <w:color w:val="000000"/>
          <w:sz w:val="27"/>
          <w:szCs w:val="27"/>
        </w:rPr>
        <w:t>p</w:t>
      </w:r>
      <w:r w:rsidR="005B12E6">
        <w:rPr>
          <w:rFonts w:ascii="Times New Roman" w:eastAsia="Times New Roman" w:hAnsi="Times New Roman" w:cs="Times New Roman"/>
          <w:color w:val="000000"/>
          <w:sz w:val="27"/>
          <w:szCs w:val="27"/>
        </w:rPr>
        <w:t>: # of pixels</w:t>
      </w:r>
      <w:r w:rsidR="00B3302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, </w:t>
      </w:r>
      <w:r w:rsidR="005B12E6">
        <w:rPr>
          <w:rFonts w:ascii="Times New Roman" w:eastAsia="Times New Roman" w:hAnsi="Times New Roman" w:cs="Times New Roman"/>
          <w:color w:val="000000"/>
          <w:sz w:val="27"/>
          <w:szCs w:val="27"/>
        </w:rPr>
        <w:t>n: # of layers</w:t>
      </w:r>
    </w:p>
    <w:p w14:paraId="260E0B26" w14:textId="77777777" w:rsidR="00ED38F2" w:rsidRPr="00AC7C3C" w:rsidRDefault="009560EF" w:rsidP="00ED38F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</w:rPr>
      </w:pPr>
      <w:r w:rsidRPr="00AC7C3C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</w:rPr>
        <w:t xml:space="preserve">Regular Laplacian: </w:t>
      </w:r>
    </w:p>
    <w:p w14:paraId="03CE7B83" w14:textId="77777777" w:rsidR="005B12E6" w:rsidRDefault="00114F83" w:rsidP="00232EF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p*1</w:t>
      </w:r>
      <w:r w:rsidRPr="00114F83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+ p*2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+ ..+ p*n^2 = </w:t>
      </w:r>
      <w:r w:rsidRPr="00710710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O(pn</w:t>
      </w:r>
      <w:r w:rsidRPr="00710710">
        <w:rPr>
          <w:rFonts w:ascii="Times New Roman" w:eastAsia="Times New Roman" w:hAnsi="Times New Roman" w:cs="Times New Roman"/>
          <w:b/>
          <w:color w:val="000000"/>
          <w:sz w:val="27"/>
          <w:szCs w:val="27"/>
          <w:vertAlign w:val="superscript"/>
        </w:rPr>
        <w:t>3</w:t>
      </w:r>
      <w:r w:rsidRPr="00710710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)</w:t>
      </w:r>
      <w:r w:rsidR="002B50BA" w:rsidRPr="00710710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</w:t>
      </w:r>
      <w:r w:rsidR="002B50BA">
        <w:rPr>
          <w:rFonts w:ascii="Times New Roman" w:eastAsia="Times New Roman" w:hAnsi="Times New Roman" w:cs="Times New Roman"/>
          <w:color w:val="000000"/>
          <w:sz w:val="27"/>
          <w:szCs w:val="27"/>
        </w:rPr>
        <w:t>as sigma is linear to n, and each iteration cost linear to sigma</w:t>
      </w:r>
      <w:r w:rsidR="002B50BA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 w:rsidR="002B50BA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</w:p>
    <w:p w14:paraId="236507BD" w14:textId="77777777" w:rsidR="00ED38F2" w:rsidRPr="00AC7C3C" w:rsidRDefault="00223AFC" w:rsidP="00ED38F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</w:rPr>
      </w:pPr>
      <w:r w:rsidRPr="00AC7C3C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</w:rPr>
        <w:t xml:space="preserve">Down Sampling: </w:t>
      </w:r>
    </w:p>
    <w:p w14:paraId="75E6AB82" w14:textId="77777777" w:rsidR="00223AFC" w:rsidRDefault="00223AFC" w:rsidP="00ED38F2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p+p/2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+p/4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+…+p/(2n)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= </w:t>
      </w:r>
      <w:r w:rsidRPr="00710710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O(p)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as sigma is a constant, and the down sampled image is 1/(2n) of the original image each time.</w:t>
      </w:r>
    </w:p>
    <w:p w14:paraId="2D4E8FDE" w14:textId="77777777" w:rsidR="00ED38F2" w:rsidRPr="00AC7C3C" w:rsidRDefault="00FD5947" w:rsidP="00ED38F2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</w:rPr>
      </w:pPr>
      <w:r w:rsidRPr="00AC7C3C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</w:rPr>
        <w:t xml:space="preserve">Difference of Gaussian: </w:t>
      </w:r>
    </w:p>
    <w:p w14:paraId="39F1F205" w14:textId="77777777" w:rsidR="00FD5947" w:rsidRDefault="00710710" w:rsidP="00ED38F2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710710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O(np)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as Gaussian filters are algorithmically separable.</w:t>
      </w:r>
    </w:p>
    <w:p w14:paraId="11DE7067" w14:textId="16752633" w:rsidR="00754BCE" w:rsidRDefault="00754BCE" w:rsidP="00754BC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ab/>
        <w:t>Therefore, the analysis matches the results well</w:t>
      </w:r>
      <w:r w:rsidR="00A07992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as shown in the table and the plot</w:t>
      </w:r>
      <w:bookmarkStart w:id="0" w:name="_GoBack"/>
      <w:bookmarkEnd w:id="0"/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: Down sampling is the fastest, then </w:t>
      </w:r>
      <w:r w:rsidR="001E5312">
        <w:rPr>
          <w:rFonts w:ascii="Times New Roman" w:eastAsia="Times New Roman" w:hAnsi="Times New Roman" w:cs="Times New Roman"/>
          <w:color w:val="000000"/>
          <w:sz w:val="27"/>
          <w:szCs w:val="27"/>
        </w:rPr>
        <w:t>DoG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, and Regular Laplacian is the slowest.</w:t>
      </w:r>
    </w:p>
    <w:p w14:paraId="28EA36C7" w14:textId="77777777" w:rsidR="001A3CA8" w:rsidRPr="00223AFC" w:rsidRDefault="001A3CA8" w:rsidP="00754BCE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D8AD6F1" w14:textId="7F1ABE63" w:rsidR="00083495" w:rsidRDefault="00547647" w:rsidP="00235F71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The results for the 4 </w:t>
      </w:r>
      <w:r w:rsidR="00BF3996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given </w:t>
      </w:r>
      <w:r w:rsidR="003E18F3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and the 4 selected images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are shown as</w:t>
      </w:r>
      <w:r w:rsidR="00016F4B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 below</w:t>
      </w:r>
      <w:r w:rsidR="00083495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:</w:t>
      </w:r>
    </w:p>
    <w:p w14:paraId="7264A5E0" w14:textId="5BF2DD7B" w:rsidR="00B30B51" w:rsidRPr="00083495" w:rsidRDefault="00F127A8" w:rsidP="00B10C9A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Each</w:t>
      </w:r>
      <w:r w:rsidR="00547647" w:rsidRPr="0008349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image has 3 outputs obtained through the 3 methods</w:t>
      </w:r>
      <w:r w:rsidR="00083495">
        <w:rPr>
          <w:rFonts w:ascii="Times New Roman" w:eastAsia="Times New Roman" w:hAnsi="Times New Roman" w:cs="Times New Roman"/>
          <w:color w:val="000000"/>
          <w:sz w:val="27"/>
          <w:szCs w:val="27"/>
        </w:rPr>
        <w:t>.</w:t>
      </w:r>
      <w:r w:rsidR="000A68F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Refer to the files for full resolution.</w:t>
      </w:r>
    </w:p>
    <w:p w14:paraId="1A3C89C6" w14:textId="41A99AA6" w:rsidR="003B5ACC" w:rsidRDefault="00687108" w:rsidP="00E67783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lastRenderedPageBreak/>
        <w:drawing>
          <wp:inline distT="0" distB="0" distL="0" distR="0" wp14:anchorId="7C2AA9D3" wp14:editId="3003AFCC">
            <wp:extent cx="5486400" cy="3681095"/>
            <wp:effectExtent l="0" t="0" r="0" b="1905"/>
            <wp:docPr id="31" name="Picture 31" descr="Macintosh HD:Users:yi:Dropbox:543:mp2repo:bufferfly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yi:Dropbox:543:mp2repo:bufferflyLA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2A24DED9" wp14:editId="4FCD6DC0">
            <wp:extent cx="5486400" cy="3681095"/>
            <wp:effectExtent l="0" t="0" r="0" b="1905"/>
            <wp:docPr id="32" name="Picture 32" descr="Macintosh HD:Users:yi:Dropbox:543:mp2repo:bufferfly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yi:Dropbox:543:mp2repo:bufferflyDow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lastRenderedPageBreak/>
        <w:drawing>
          <wp:inline distT="0" distB="0" distL="0" distR="0" wp14:anchorId="5150EDB9" wp14:editId="16516CAA">
            <wp:extent cx="5486400" cy="3681095"/>
            <wp:effectExtent l="0" t="0" r="0" b="1905"/>
            <wp:docPr id="33" name="Picture 33" descr="Macintosh HD:Users:yi:Dropbox:543:mp2repo:bufferflyD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yi:Dropbox:543:mp2repo:bufferflyDO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6043" w:rsidRPr="009F6043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67A4CFDA" wp14:editId="53D55D0C">
            <wp:extent cx="5486400" cy="3861811"/>
            <wp:effectExtent l="0" t="0" r="0" b="5715"/>
            <wp:docPr id="17" name="Picture 17" descr="C:\Users\yi\Documents\My Dropbox\543\mp2repo\einstein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i\Documents\My Dropbox\543\mp2repo\einsteinLA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6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6043" w:rsidRPr="009F6043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lastRenderedPageBreak/>
        <w:drawing>
          <wp:inline distT="0" distB="0" distL="0" distR="0" wp14:anchorId="3FEA2541" wp14:editId="14A3FECA">
            <wp:extent cx="5486400" cy="3853543"/>
            <wp:effectExtent l="0" t="0" r="0" b="0"/>
            <wp:docPr id="18" name="Picture 18" descr="C:\Users\yi\Documents\My Dropbox\543\mp2repo\einstei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i\Documents\My Dropbox\543\mp2repo\einsteindow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6043" w:rsidRPr="009F6043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72724C7E" wp14:editId="25ED780F">
            <wp:extent cx="5486400" cy="3853543"/>
            <wp:effectExtent l="0" t="0" r="0" b="0"/>
            <wp:docPr id="19" name="Picture 19" descr="C:\Users\yi\Documents\My Dropbox\543\mp2repo\einsteinD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i\Documents\My Dropbox\543\mp2repo\einsteinDO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B6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lastRenderedPageBreak/>
        <w:drawing>
          <wp:inline distT="0" distB="0" distL="0" distR="0" wp14:anchorId="0405E3E2" wp14:editId="36B152B5">
            <wp:extent cx="5486400" cy="3458210"/>
            <wp:effectExtent l="0" t="0" r="0" b="0"/>
            <wp:docPr id="34" name="Picture 34" descr="Macintosh HD:Users:yi:Dropbox:543:mp2repo:fish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yi:Dropbox:543:mp2repo:fishLAP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B6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7D2F7767" wp14:editId="48517D16">
            <wp:extent cx="5486400" cy="3458210"/>
            <wp:effectExtent l="0" t="0" r="0" b="0"/>
            <wp:docPr id="35" name="Picture 35" descr="Macintosh HD:Users:yi:Dropbox:543:mp2repo:fish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yi:Dropbox:543:mp2repo:fishDow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B66"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lastRenderedPageBreak/>
        <w:drawing>
          <wp:inline distT="0" distB="0" distL="0" distR="0" wp14:anchorId="48B77529" wp14:editId="55D716EC">
            <wp:extent cx="5486400" cy="3458210"/>
            <wp:effectExtent l="0" t="0" r="0" b="0"/>
            <wp:docPr id="36" name="Picture 36" descr="Macintosh HD:Users:yi:Dropbox:543:mp2repo:fishD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yi:Dropbox:543:mp2repo:fishDOG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E2D19" w14:textId="7A07E968" w:rsidR="0022108B" w:rsidRDefault="00E055AB" w:rsidP="001F3A18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274113C8" wp14:editId="762F7217">
            <wp:extent cx="4319362" cy="3931920"/>
            <wp:effectExtent l="0" t="0" r="0" b="5080"/>
            <wp:docPr id="37" name="Picture 37" descr="Macintosh HD:Users:yi:Dropbox:543:mp2repo:flower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yi:Dropbox:543:mp2repo:flowerLA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362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4EC74" w14:textId="41D7AC09" w:rsidR="00491696" w:rsidRDefault="00213DEC" w:rsidP="001F3A18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lastRenderedPageBreak/>
        <w:drawing>
          <wp:inline distT="0" distB="0" distL="0" distR="0" wp14:anchorId="03D7B63A" wp14:editId="21DC5F91">
            <wp:extent cx="4319363" cy="3931920"/>
            <wp:effectExtent l="0" t="0" r="0" b="5080"/>
            <wp:docPr id="38" name="Picture 38" descr="Macintosh HD:Users:yi:Dropbox:543:mp2repo:flower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yi:Dropbox:543:mp2repo:flowerDow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363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186BA0DA" wp14:editId="044E69B0">
            <wp:extent cx="4319363" cy="3931920"/>
            <wp:effectExtent l="0" t="0" r="0" b="5080"/>
            <wp:docPr id="39" name="Picture 39" descr="Macintosh HD:Users:yi:Dropbox:543:mp2repo:flowerD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yi:Dropbox:543:mp2repo:flowerDOG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363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FE5D9" w14:textId="61C35F62" w:rsidR="003B5ACC" w:rsidRDefault="003B5ACC" w:rsidP="001F3A18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69F59DF0" w14:textId="1F67A891" w:rsidR="00E51FF9" w:rsidRDefault="00E51FF9" w:rsidP="001F3A18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lang w:eastAsia="en-US"/>
        </w:rPr>
        <w:drawing>
          <wp:inline distT="0" distB="0" distL="0" distR="0" wp14:anchorId="66BA8BE1" wp14:editId="77F7737B">
            <wp:extent cx="3484479" cy="3749040"/>
            <wp:effectExtent l="0" t="0" r="0" b="10160"/>
            <wp:docPr id="9" name="Picture 9" descr="Macintosh HD:Users:yi:Dropbox:543:mp2repo:statue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i:Dropbox:543:mp2repo:statueLA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479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310C9" w14:textId="30237B65" w:rsidR="00E51FF9" w:rsidRDefault="00E51FF9" w:rsidP="001F3A18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lang w:eastAsia="en-US"/>
        </w:rPr>
        <w:drawing>
          <wp:inline distT="0" distB="0" distL="0" distR="0" wp14:anchorId="5C418E4F" wp14:editId="4EABF46E">
            <wp:extent cx="3749040" cy="3749040"/>
            <wp:effectExtent l="0" t="0" r="10160" b="10160"/>
            <wp:docPr id="11" name="Picture 11" descr="Macintosh HD:Users:yi:Dropbox:543:mp2repo:statue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yi:Dropbox:543:mp2repo:statueDow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C4E6" w14:textId="25D75A03" w:rsidR="00BA090B" w:rsidRDefault="00ED1167" w:rsidP="00BA090B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lastRenderedPageBreak/>
        <w:drawing>
          <wp:inline distT="0" distB="0" distL="0" distR="0" wp14:anchorId="1C8C167B" wp14:editId="51EE3C2C">
            <wp:extent cx="3569465" cy="3840480"/>
            <wp:effectExtent l="0" t="0" r="12065" b="0"/>
            <wp:docPr id="12" name="Picture 12" descr="Macintosh HD:Users:yi:Dropbox:543:mp2repo:statueD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yi:Dropbox:543:mp2repo:statueDO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46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F03E" w14:textId="5CDF88B2" w:rsidR="00BA090B" w:rsidRDefault="004C3C34" w:rsidP="00BA090B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11D42F38" wp14:editId="0F8D8D6A">
            <wp:extent cx="4959902" cy="3840480"/>
            <wp:effectExtent l="0" t="0" r="0" b="0"/>
            <wp:docPr id="13" name="Picture 13" descr="Macintosh HD:Users:yi:Dropbox:543:mp2repo:southpark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yi:Dropbox:543:mp2repo:southparkLAP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02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E4E7" w14:textId="48F6E51D" w:rsidR="003B7A9C" w:rsidRDefault="003B7A9C" w:rsidP="00BA090B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lastRenderedPageBreak/>
        <w:drawing>
          <wp:inline distT="0" distB="0" distL="0" distR="0" wp14:anchorId="06D988D8" wp14:editId="682A3D22">
            <wp:extent cx="4959902" cy="3840480"/>
            <wp:effectExtent l="0" t="0" r="0" b="0"/>
            <wp:docPr id="14" name="Picture 14" descr="Macintosh HD:Users:yi:Dropbox:543:mp2repo:Southpark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yi:Dropbox:543:mp2repo:SouthparkDow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02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A79D" w14:textId="69D101CC" w:rsidR="00EE675E" w:rsidRDefault="00EE675E" w:rsidP="00BA090B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77E82F4B" wp14:editId="12BD69C1">
            <wp:extent cx="4959902" cy="3840480"/>
            <wp:effectExtent l="0" t="0" r="0" b="0"/>
            <wp:docPr id="15" name="Picture 15" descr="Macintosh HD:Users:yi:Dropbox:543:mp2repo:SouthparkD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yi:Dropbox:543:mp2repo:SouthparkDOG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02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D527" w14:textId="73B14E37" w:rsidR="00BF133D" w:rsidRDefault="00BF133D" w:rsidP="00BF133D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lastRenderedPageBreak/>
        <w:drawing>
          <wp:inline distT="0" distB="0" distL="0" distR="0" wp14:anchorId="74128A24" wp14:editId="5BE030B7">
            <wp:extent cx="5486400" cy="3900805"/>
            <wp:effectExtent l="0" t="0" r="0" b="10795"/>
            <wp:docPr id="16" name="Picture 16" descr="Macintosh HD:Users:yi:Dropbox:543:mp2repo:Kiev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yi:Dropbox:543:mp2repo:KievLAP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CAA0" w14:textId="3D71A9CB" w:rsidR="00BF133D" w:rsidRDefault="00BF133D" w:rsidP="00BF133D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4C8B94A1" wp14:editId="67A66E0A">
            <wp:extent cx="5486400" cy="3900805"/>
            <wp:effectExtent l="0" t="0" r="0" b="10795"/>
            <wp:docPr id="21" name="Picture 21" descr="Macintosh HD:Users:yi:Dropbox:543:mp2repo:Kiev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yi:Dropbox:543:mp2repo:KievDow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87648" w14:textId="11378557" w:rsidR="00BF133D" w:rsidRDefault="00BF133D" w:rsidP="00BF133D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lastRenderedPageBreak/>
        <w:drawing>
          <wp:inline distT="0" distB="0" distL="0" distR="0" wp14:anchorId="1A032696" wp14:editId="54105A81">
            <wp:extent cx="5486400" cy="3900805"/>
            <wp:effectExtent l="0" t="0" r="0" b="10795"/>
            <wp:docPr id="22" name="Picture 22" descr="Macintosh HD:Users:yi:Dropbox:543:mp2repo:KievD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yi:Dropbox:543:mp2repo:KievDOG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BC42" w14:textId="799D2126" w:rsidR="000E6CCE" w:rsidRDefault="000E6CCE" w:rsidP="00BF133D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1606CA14" wp14:editId="7C4EE466">
            <wp:extent cx="5486400" cy="3896995"/>
            <wp:effectExtent l="0" t="0" r="0" b="0"/>
            <wp:docPr id="24" name="Picture 24" descr="Macintosh HD:Users:yi:Dropbox:543:mp2repo:migration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yi:Dropbox:543:mp2repo:migrationLAP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DB800" w14:textId="20B0B780" w:rsidR="000E6CCE" w:rsidRDefault="000E6CCE" w:rsidP="00BF133D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lastRenderedPageBreak/>
        <w:drawing>
          <wp:inline distT="0" distB="0" distL="0" distR="0" wp14:anchorId="4449F232" wp14:editId="6A9CE958">
            <wp:extent cx="5486400" cy="3903980"/>
            <wp:effectExtent l="0" t="0" r="0" b="7620"/>
            <wp:docPr id="29" name="Picture 29" descr="Macintosh HD:Users:yi:Dropbox:543:mp2repo:migration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yi:Dropbox:543:mp2repo:migrationDow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C7DDF" w14:textId="0235CF9B" w:rsidR="000E6CCE" w:rsidRDefault="000E6CCE" w:rsidP="00BF133D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4963B52A" wp14:editId="00EC3EE7">
            <wp:extent cx="5486400" cy="3903980"/>
            <wp:effectExtent l="0" t="0" r="0" b="7620"/>
            <wp:docPr id="30" name="Picture 30" descr="Macintosh HD:Users:yi:Dropbox:543:mp2repo:migrationD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yi:Dropbox:543:mp2repo:migrationDO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8283F" w14:textId="0D4F7CC1" w:rsidR="00245EAC" w:rsidRDefault="00245EAC" w:rsidP="00BA090B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74B38F8B" w14:textId="678AF880" w:rsidR="00112D72" w:rsidRDefault="00112D72" w:rsidP="00BA090B">
      <w:pPr>
        <w:shd w:val="clear" w:color="auto" w:fill="FFFFFF"/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14:paraId="18D77669" w14:textId="77777777" w:rsidR="007F7640" w:rsidRPr="001921A7" w:rsidRDefault="007F7640" w:rsidP="007F764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 w:rsidRPr="001921A7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 xml:space="preserve">Interestingness: </w:t>
      </w:r>
    </w:p>
    <w:p w14:paraId="1CE65A6F" w14:textId="77777777" w:rsidR="00B30B51" w:rsidRDefault="003B11CC" w:rsidP="00EE2027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The following technique is used for normalization on DoG</w:t>
      </w:r>
      <w:r w:rsidR="00EE2027">
        <w:rPr>
          <w:rFonts w:ascii="Times New Roman" w:eastAsia="Times New Roman" w:hAnsi="Times New Roman" w:cs="Times New Roman"/>
          <w:color w:val="000000"/>
          <w:sz w:val="27"/>
          <w:szCs w:val="27"/>
        </w:rPr>
        <w:t>:</w:t>
      </w:r>
    </w:p>
    <w:p w14:paraId="4C282852" w14:textId="77777777" w:rsidR="003B11CC" w:rsidRDefault="003B11CC" w:rsidP="004D1AEA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The paper has the following equation illustrating the relationship between DoG and Laplacian of Gaussian.</w:t>
      </w:r>
    </w:p>
    <w:p w14:paraId="3B9F9D05" w14:textId="77777777" w:rsidR="003B11CC" w:rsidRDefault="003B11CC" w:rsidP="003B11CC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US"/>
        </w:rPr>
        <w:drawing>
          <wp:inline distT="0" distB="0" distL="0" distR="0" wp14:anchorId="55FD096A" wp14:editId="675F10DB">
            <wp:extent cx="3028950" cy="314325"/>
            <wp:effectExtent l="0" t="0" r="0" b="9525"/>
            <wp:docPr id="8" name="Picture 8" descr="C:\Users\yi\Documents\My Dropbox\543\mp2repo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i\Documents\My Dropbox\543\mp2repo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8A60" w14:textId="77777777" w:rsidR="003B11CC" w:rsidRPr="00C81B45" w:rsidRDefault="00C81B45" w:rsidP="0049184B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Since sigma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2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is multiplied for normalizat</w:t>
      </w:r>
      <w:r w:rsidR="0018357F">
        <w:rPr>
          <w:rFonts w:ascii="Times New Roman" w:eastAsia="Times New Roman" w:hAnsi="Times New Roman" w:cs="Times New Roman"/>
          <w:color w:val="000000"/>
          <w:sz w:val="27"/>
          <w:szCs w:val="27"/>
        </w:rPr>
        <w:t>ion after Laplacian of Gaussian.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18357F">
        <w:rPr>
          <w:rFonts w:ascii="Times New Roman" w:eastAsia="Times New Roman" w:hAnsi="Times New Roman" w:cs="Times New Roman"/>
          <w:color w:val="000000"/>
          <w:sz w:val="27"/>
          <w:szCs w:val="27"/>
        </w:rPr>
        <w:t>T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herefore, to normalize DoG, 1/(k-1) is simply multiplied, in which case the threshold can be set in the same scale as Laplacian of Gaussian </w:t>
      </w:r>
      <w:r w:rsidR="00456888">
        <w:rPr>
          <w:rFonts w:ascii="Times New Roman" w:eastAsia="Times New Roman" w:hAnsi="Times New Roman" w:cs="Times New Roman"/>
          <w:color w:val="000000"/>
          <w:sz w:val="27"/>
          <w:szCs w:val="27"/>
        </w:rPr>
        <w:t>and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down sampling</w:t>
      </w:r>
      <w:r w:rsidR="00456888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method</w:t>
      </w:r>
      <w:r w:rsidR="00BA228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for non-maximum suppression, and thus simplified the process.</w:t>
      </w:r>
    </w:p>
    <w:p w14:paraId="3A64829B" w14:textId="77777777" w:rsidR="008A0793" w:rsidRPr="00261996" w:rsidRDefault="00261996" w:rsidP="00261996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 w:rsidRPr="00261996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Parameters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:</w:t>
      </w:r>
    </w:p>
    <w:p w14:paraId="3CF3465B" w14:textId="77777777" w:rsidR="008A0793" w:rsidRPr="008A0793" w:rsidRDefault="00580E67" w:rsidP="00AD4215">
      <w:pPr>
        <w:shd w:val="clear" w:color="auto" w:fill="FFFFFF"/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Image resize</w:t>
      </w:r>
      <w:r w:rsidR="004E4CE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function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: ‘bilinear’ is chosen to</w:t>
      </w:r>
      <w:r w:rsidR="008A0793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resize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the image for d</w:t>
      </w:r>
      <w:r w:rsidR="005825CF">
        <w:rPr>
          <w:rFonts w:ascii="Times New Roman" w:eastAsia="Times New Roman" w:hAnsi="Times New Roman" w:cs="Times New Roman"/>
          <w:color w:val="000000"/>
          <w:sz w:val="27"/>
          <w:szCs w:val="27"/>
        </w:rPr>
        <w:t>own sampling because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it preserves the average p</w:t>
      </w:r>
      <w:r w:rsidR="007E7A18">
        <w:rPr>
          <w:rFonts w:ascii="Times New Roman" w:eastAsia="Times New Roman" w:hAnsi="Times New Roman" w:cs="Times New Roman"/>
          <w:color w:val="000000"/>
          <w:sz w:val="27"/>
          <w:szCs w:val="27"/>
        </w:rPr>
        <w:t>ixel intensity and prevents skipping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pixels when scaling down the image.</w:t>
      </w:r>
    </w:p>
    <w:p w14:paraId="5BDEE6ED" w14:textId="58A687E8" w:rsidR="008A0793" w:rsidRDefault="008A0793" w:rsidP="00AD4215">
      <w:pPr>
        <w:shd w:val="clear" w:color="auto" w:fill="FFFFFF"/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Threshold</w:t>
      </w:r>
      <w:r w:rsidR="00580E6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A43E4F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for non-maximum suppression </w:t>
      </w:r>
      <w:r w:rsidR="00E457A5">
        <w:rPr>
          <w:rFonts w:ascii="Times New Roman" w:eastAsia="Times New Roman" w:hAnsi="Times New Roman" w:cs="Times New Roman"/>
          <w:color w:val="000000"/>
          <w:sz w:val="27"/>
          <w:szCs w:val="27"/>
        </w:rPr>
        <w:t>is chosen to be between .08 and .1</w:t>
      </w:r>
      <w:r w:rsidR="00B41586">
        <w:rPr>
          <w:rFonts w:ascii="Times New Roman" w:eastAsia="Times New Roman" w:hAnsi="Times New Roman" w:cs="Times New Roman"/>
          <w:color w:val="000000"/>
          <w:sz w:val="27"/>
          <w:szCs w:val="27"/>
        </w:rPr>
        <w:t>2</w:t>
      </w:r>
      <w:r w:rsidR="00E457A5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</w:t>
      </w:r>
      <w:r w:rsidR="00580E67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after the normalization, as the maximum value after the normalization in each layer lies between </w:t>
      </w:r>
      <w:r w:rsidR="00161327">
        <w:rPr>
          <w:rFonts w:ascii="Times New Roman" w:eastAsia="Times New Roman" w:hAnsi="Times New Roman" w:cs="Times New Roman"/>
          <w:color w:val="000000"/>
          <w:sz w:val="27"/>
          <w:szCs w:val="27"/>
        </w:rPr>
        <w:t>.2 to .5</w:t>
      </w:r>
      <w:r w:rsidR="000E4486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. </w:t>
      </w:r>
      <w:r w:rsidR="00AD5F0B">
        <w:rPr>
          <w:rFonts w:ascii="Times New Roman" w:eastAsia="Times New Roman" w:hAnsi="Times New Roman" w:cs="Times New Roman"/>
          <w:color w:val="000000"/>
          <w:sz w:val="27"/>
          <w:szCs w:val="27"/>
        </w:rPr>
        <w:t>Note that n</w:t>
      </w:r>
      <w:r w:rsidR="000E4486">
        <w:rPr>
          <w:rFonts w:ascii="Times New Roman" w:eastAsia="Times New Roman" w:hAnsi="Times New Roman" w:cs="Times New Roman"/>
          <w:color w:val="000000"/>
          <w:sz w:val="27"/>
          <w:szCs w:val="27"/>
        </w:rPr>
        <w:t>egative values are preserved by taking the absolute value instead of their squares from the initial filtering.</w:t>
      </w:r>
    </w:p>
    <w:p w14:paraId="114DF215" w14:textId="03E2ED2F" w:rsidR="008A0793" w:rsidRDefault="008A0793" w:rsidP="006017B4">
      <w:pPr>
        <w:shd w:val="clear" w:color="auto" w:fill="FFFFFF"/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Local domain</w:t>
      </w:r>
      <w:r w:rsidR="00450AE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is chosen to be sigma/2</w:t>
      </w:r>
      <w:r w:rsidR="006017B4">
        <w:rPr>
          <w:rFonts w:ascii="Times New Roman" w:eastAsia="Times New Roman" w:hAnsi="Times New Roman" w:cs="Times New Roman"/>
          <w:color w:val="000000"/>
          <w:sz w:val="27"/>
          <w:szCs w:val="27"/>
        </w:rPr>
        <w:t>. It</w:t>
      </w:r>
      <w:r w:rsidR="00005E7C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is the range of pixels across layers used to check</w:t>
      </w:r>
      <w:r w:rsidR="006017B4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for non-maximum suppression. Being too small will too many local maximum in a nearby region, and being too large </w:t>
      </w:r>
      <w:r w:rsidR="006556E8">
        <w:rPr>
          <w:rFonts w:ascii="Times New Roman" w:eastAsia="Times New Roman" w:hAnsi="Times New Roman" w:cs="Times New Roman"/>
          <w:color w:val="000000"/>
          <w:sz w:val="27"/>
          <w:szCs w:val="27"/>
        </w:rPr>
        <w:t>will filter out</w:t>
      </w:r>
      <w:r w:rsidR="00256D99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many other local maximums.</w:t>
      </w:r>
    </w:p>
    <w:p w14:paraId="764CDD40" w14:textId="77777777" w:rsidR="008A0793" w:rsidRPr="00342B66" w:rsidRDefault="006867A1" w:rsidP="007C4E6B">
      <w:pPr>
        <w:shd w:val="clear" w:color="auto" w:fill="FFFFFF"/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>k for Do</w:t>
      </w:r>
      <w:r w:rsidR="008A0793">
        <w:rPr>
          <w:rFonts w:ascii="Times New Roman" w:eastAsia="Times New Roman" w:hAnsi="Times New Roman" w:cs="Times New Roman"/>
          <w:color w:val="000000"/>
          <w:sz w:val="27"/>
          <w:szCs w:val="27"/>
        </w:rPr>
        <w:t>G</w:t>
      </w:r>
      <w:r w:rsidR="00005E7C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is 2</w:t>
      </w:r>
      <w:r w:rsidR="00005E7C">
        <w:rPr>
          <w:rFonts w:ascii="Times New Roman" w:eastAsia="Times New Roman" w:hAnsi="Times New Roman" w:cs="Times New Roman"/>
          <w:color w:val="000000"/>
          <w:sz w:val="27"/>
          <w:szCs w:val="27"/>
          <w:vertAlign w:val="superscript"/>
        </w:rPr>
        <w:t>1/2</w:t>
      </w:r>
      <w:r w:rsidR="009B53C1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for best practice as suggested in the paper.</w:t>
      </w:r>
    </w:p>
    <w:p w14:paraId="7DD0E758" w14:textId="77777777" w:rsidR="00B30B51" w:rsidRPr="00F13A11" w:rsidRDefault="00F13A11" w:rsidP="00F13A11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 w:rsidRPr="00F13A11"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Extra credit:</w:t>
      </w:r>
    </w:p>
    <w:p w14:paraId="524807FD" w14:textId="77777777" w:rsidR="00E51FF9" w:rsidRPr="0096226E" w:rsidRDefault="00580E67" w:rsidP="0096226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Difference of Gaussian method is implemented. The results were shown </w:t>
      </w:r>
      <w:r w:rsidR="000C4C14"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above 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with the regular Laplacian of Gaussian and </w:t>
      </w:r>
      <w:r w:rsidR="000C4C14">
        <w:rPr>
          <w:rFonts w:ascii="Times New Roman" w:eastAsia="Times New Roman" w:hAnsi="Times New Roman" w:cs="Times New Roman"/>
          <w:color w:val="000000"/>
          <w:sz w:val="27"/>
          <w:szCs w:val="27"/>
        </w:rPr>
        <w:t>the</w:t>
      </w:r>
      <w:r>
        <w:rPr>
          <w:rFonts w:ascii="Times New Roman" w:eastAsia="Times New Roman" w:hAnsi="Times New Roman" w:cs="Times New Roman"/>
          <w:color w:val="000000"/>
          <w:sz w:val="27"/>
          <w:szCs w:val="27"/>
        </w:rPr>
        <w:t xml:space="preserve"> down sampling method. </w:t>
      </w:r>
    </w:p>
    <w:sectPr w:rsidR="00E51FF9" w:rsidRPr="0096226E">
      <w:headerReference w:type="default" r:id="rId34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37BAA08" w14:textId="77777777" w:rsidR="00E51FF9" w:rsidRDefault="00E51FF9" w:rsidP="008E3FAD">
      <w:pPr>
        <w:spacing w:after="0" w:line="240" w:lineRule="auto"/>
      </w:pPr>
      <w:r>
        <w:separator/>
      </w:r>
    </w:p>
  </w:endnote>
  <w:endnote w:type="continuationSeparator" w:id="0">
    <w:p w14:paraId="455293CA" w14:textId="77777777" w:rsidR="00E51FF9" w:rsidRDefault="00E51FF9" w:rsidP="008E3F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5168A3C" w14:textId="77777777" w:rsidR="00E51FF9" w:rsidRDefault="00E51FF9" w:rsidP="008E3FAD">
      <w:pPr>
        <w:spacing w:after="0" w:line="240" w:lineRule="auto"/>
      </w:pPr>
      <w:r>
        <w:separator/>
      </w:r>
    </w:p>
  </w:footnote>
  <w:footnote w:type="continuationSeparator" w:id="0">
    <w:p w14:paraId="0725A451" w14:textId="77777777" w:rsidR="00E51FF9" w:rsidRDefault="00E51FF9" w:rsidP="008E3F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9C2B8A" w14:textId="77777777" w:rsidR="00E51FF9" w:rsidRDefault="00E51FF9" w:rsidP="008E3FAD">
    <w:pPr>
      <w:pStyle w:val="Header"/>
      <w:jc w:val="right"/>
    </w:pPr>
    <w:r>
      <w:t>Yi Cheng/ yicheng1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5C61D2"/>
    <w:multiLevelType w:val="multilevel"/>
    <w:tmpl w:val="E5D4B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0B51"/>
    <w:rsid w:val="00005E7C"/>
    <w:rsid w:val="00015D61"/>
    <w:rsid w:val="00016F4B"/>
    <w:rsid w:val="00046533"/>
    <w:rsid w:val="00083495"/>
    <w:rsid w:val="000A68F9"/>
    <w:rsid w:val="000B0DFE"/>
    <w:rsid w:val="000C4C14"/>
    <w:rsid w:val="000D3678"/>
    <w:rsid w:val="000E4486"/>
    <w:rsid w:val="000E6CCE"/>
    <w:rsid w:val="0010094E"/>
    <w:rsid w:val="00103D83"/>
    <w:rsid w:val="00112D72"/>
    <w:rsid w:val="00114F83"/>
    <w:rsid w:val="001321A5"/>
    <w:rsid w:val="0013273F"/>
    <w:rsid w:val="00140F58"/>
    <w:rsid w:val="00161327"/>
    <w:rsid w:val="00176B9A"/>
    <w:rsid w:val="0018357F"/>
    <w:rsid w:val="001921A7"/>
    <w:rsid w:val="001A3CA8"/>
    <w:rsid w:val="001E07E6"/>
    <w:rsid w:val="001E5312"/>
    <w:rsid w:val="001F3A18"/>
    <w:rsid w:val="0021019E"/>
    <w:rsid w:val="00211CE5"/>
    <w:rsid w:val="00213DEC"/>
    <w:rsid w:val="0022108B"/>
    <w:rsid w:val="00223AFC"/>
    <w:rsid w:val="00232EF6"/>
    <w:rsid w:val="00235F71"/>
    <w:rsid w:val="00245EAC"/>
    <w:rsid w:val="00256D99"/>
    <w:rsid w:val="00260D48"/>
    <w:rsid w:val="00261996"/>
    <w:rsid w:val="0029271E"/>
    <w:rsid w:val="002B50BA"/>
    <w:rsid w:val="002F49C3"/>
    <w:rsid w:val="002F5E2B"/>
    <w:rsid w:val="00342B66"/>
    <w:rsid w:val="00364EF9"/>
    <w:rsid w:val="00371169"/>
    <w:rsid w:val="0039478E"/>
    <w:rsid w:val="003B11CC"/>
    <w:rsid w:val="003B5ACC"/>
    <w:rsid w:val="003B7A9C"/>
    <w:rsid w:val="003C6E8C"/>
    <w:rsid w:val="003D40E9"/>
    <w:rsid w:val="003E18F3"/>
    <w:rsid w:val="003E52D5"/>
    <w:rsid w:val="003F3405"/>
    <w:rsid w:val="003F7403"/>
    <w:rsid w:val="00406815"/>
    <w:rsid w:val="004242F6"/>
    <w:rsid w:val="00441558"/>
    <w:rsid w:val="00450AE1"/>
    <w:rsid w:val="00456888"/>
    <w:rsid w:val="004764C8"/>
    <w:rsid w:val="00490936"/>
    <w:rsid w:val="00491696"/>
    <w:rsid w:val="0049184B"/>
    <w:rsid w:val="004B5CBC"/>
    <w:rsid w:val="004B7778"/>
    <w:rsid w:val="004C3C34"/>
    <w:rsid w:val="004D1AEA"/>
    <w:rsid w:val="004E4CE5"/>
    <w:rsid w:val="005048EF"/>
    <w:rsid w:val="00536757"/>
    <w:rsid w:val="00547647"/>
    <w:rsid w:val="00570743"/>
    <w:rsid w:val="00580E67"/>
    <w:rsid w:val="005825CF"/>
    <w:rsid w:val="005A42AE"/>
    <w:rsid w:val="005A44B7"/>
    <w:rsid w:val="005B12E6"/>
    <w:rsid w:val="006017B4"/>
    <w:rsid w:val="00601B1A"/>
    <w:rsid w:val="00621408"/>
    <w:rsid w:val="00643F72"/>
    <w:rsid w:val="006556E8"/>
    <w:rsid w:val="006867A1"/>
    <w:rsid w:val="00687108"/>
    <w:rsid w:val="006912CF"/>
    <w:rsid w:val="0069277F"/>
    <w:rsid w:val="006A0FE1"/>
    <w:rsid w:val="006E5C0C"/>
    <w:rsid w:val="00710710"/>
    <w:rsid w:val="00754BCE"/>
    <w:rsid w:val="00761D62"/>
    <w:rsid w:val="00781982"/>
    <w:rsid w:val="007C4A04"/>
    <w:rsid w:val="007C4E6B"/>
    <w:rsid w:val="007C66A4"/>
    <w:rsid w:val="007D193F"/>
    <w:rsid w:val="007E697D"/>
    <w:rsid w:val="007E7A18"/>
    <w:rsid w:val="007F7640"/>
    <w:rsid w:val="008506F3"/>
    <w:rsid w:val="00857A99"/>
    <w:rsid w:val="00885198"/>
    <w:rsid w:val="008A0793"/>
    <w:rsid w:val="008E3FAD"/>
    <w:rsid w:val="009014AF"/>
    <w:rsid w:val="009109A6"/>
    <w:rsid w:val="009560EF"/>
    <w:rsid w:val="0096226E"/>
    <w:rsid w:val="00963F59"/>
    <w:rsid w:val="009A6FF2"/>
    <w:rsid w:val="009A7702"/>
    <w:rsid w:val="009B4B03"/>
    <w:rsid w:val="009B53C1"/>
    <w:rsid w:val="009D1380"/>
    <w:rsid w:val="009D1480"/>
    <w:rsid w:val="009F6043"/>
    <w:rsid w:val="00A07992"/>
    <w:rsid w:val="00A32337"/>
    <w:rsid w:val="00A43E4F"/>
    <w:rsid w:val="00AC7C3C"/>
    <w:rsid w:val="00AD4215"/>
    <w:rsid w:val="00AD5F0B"/>
    <w:rsid w:val="00B10C9A"/>
    <w:rsid w:val="00B30B51"/>
    <w:rsid w:val="00B33029"/>
    <w:rsid w:val="00B41586"/>
    <w:rsid w:val="00B7238C"/>
    <w:rsid w:val="00BA090B"/>
    <w:rsid w:val="00BA2287"/>
    <w:rsid w:val="00BE68BC"/>
    <w:rsid w:val="00BF133D"/>
    <w:rsid w:val="00BF3996"/>
    <w:rsid w:val="00BF5616"/>
    <w:rsid w:val="00C119D5"/>
    <w:rsid w:val="00C505A6"/>
    <w:rsid w:val="00C81B45"/>
    <w:rsid w:val="00C86B66"/>
    <w:rsid w:val="00CA54E6"/>
    <w:rsid w:val="00CE2F17"/>
    <w:rsid w:val="00CF1D95"/>
    <w:rsid w:val="00D30D76"/>
    <w:rsid w:val="00D46776"/>
    <w:rsid w:val="00D620DB"/>
    <w:rsid w:val="00D64DF5"/>
    <w:rsid w:val="00DC0CCF"/>
    <w:rsid w:val="00E055AB"/>
    <w:rsid w:val="00E457A5"/>
    <w:rsid w:val="00E51ABC"/>
    <w:rsid w:val="00E51FF9"/>
    <w:rsid w:val="00E554F2"/>
    <w:rsid w:val="00E61CBE"/>
    <w:rsid w:val="00E67783"/>
    <w:rsid w:val="00E80A0A"/>
    <w:rsid w:val="00EB75A5"/>
    <w:rsid w:val="00ED1167"/>
    <w:rsid w:val="00ED38F2"/>
    <w:rsid w:val="00ED3ED8"/>
    <w:rsid w:val="00EE200B"/>
    <w:rsid w:val="00EE2027"/>
    <w:rsid w:val="00EE4096"/>
    <w:rsid w:val="00EE675E"/>
    <w:rsid w:val="00EF6E31"/>
    <w:rsid w:val="00F127A8"/>
    <w:rsid w:val="00F13A11"/>
    <w:rsid w:val="00F30B9D"/>
    <w:rsid w:val="00F41602"/>
    <w:rsid w:val="00F55EB7"/>
    <w:rsid w:val="00F9085A"/>
    <w:rsid w:val="00FA4868"/>
    <w:rsid w:val="00FB0E9E"/>
    <w:rsid w:val="00FB69C1"/>
    <w:rsid w:val="00FD48E9"/>
    <w:rsid w:val="00FD5947"/>
    <w:rsid w:val="00FE4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0DBB99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2EF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3F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3FA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E3FA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3FAD"/>
  </w:style>
  <w:style w:type="paragraph" w:styleId="Footer">
    <w:name w:val="footer"/>
    <w:basedOn w:val="Normal"/>
    <w:link w:val="FooterChar"/>
    <w:uiPriority w:val="99"/>
    <w:unhideWhenUsed/>
    <w:rsid w:val="008E3FA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3FA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2EF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E3F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3FA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E3FA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3FAD"/>
  </w:style>
  <w:style w:type="paragraph" w:styleId="Footer">
    <w:name w:val="footer"/>
    <w:basedOn w:val="Normal"/>
    <w:link w:val="FooterChar"/>
    <w:uiPriority w:val="99"/>
    <w:unhideWhenUsed/>
    <w:rsid w:val="008E3FA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3F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chart" Target="charts/chart1.xml"/><Relationship Id="rId33" Type="http://schemas.openxmlformats.org/officeDocument/2006/relationships/image" Target="media/image25.png"/><Relationship Id="rId34" Type="http://schemas.openxmlformats.org/officeDocument/2006/relationships/header" Target="header1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Macintosh%20HD:Users:yi:Dropbox:543:mp2repo:data.xlsx" TargetMode="External"/><Relationship Id="rId2" Type="http://schemas.openxmlformats.org/officeDocument/2006/relationships/chartUserShapes" Target="../drawings/drawing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autoTitleDeleted val="0"/>
    <c:plotArea>
      <c:layout>
        <c:manualLayout>
          <c:layoutTarget val="inner"/>
          <c:xMode val="edge"/>
          <c:yMode val="edge"/>
          <c:x val="0.0544956339592166"/>
          <c:y val="0.15633423180593"/>
          <c:w val="0.620793332323844"/>
          <c:h val="0.808625336927224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Regurlar Laplacian filtering</c:v>
                </c:pt>
              </c:strCache>
            </c:strRef>
          </c:tx>
          <c:spPr>
            <a:ln w="31750">
              <a:noFill/>
            </a:ln>
          </c:spPr>
          <c:xVal>
            <c:numRef>
              <c:f>Sheet1!$B$2:$B$9</c:f>
              <c:numCache>
                <c:formatCode>General</c:formatCode>
                <c:ptCount val="8"/>
                <c:pt idx="0">
                  <c:v>575736.0</c:v>
                </c:pt>
                <c:pt idx="1">
                  <c:v>307200.0</c:v>
                </c:pt>
                <c:pt idx="2">
                  <c:v>279544.0</c:v>
                </c:pt>
                <c:pt idx="3">
                  <c:v>117096.0</c:v>
                </c:pt>
                <c:pt idx="4">
                  <c:v>140725.0</c:v>
                </c:pt>
                <c:pt idx="5">
                  <c:v>208046.0</c:v>
                </c:pt>
                <c:pt idx="6">
                  <c:v>628860.0</c:v>
                </c:pt>
                <c:pt idx="7">
                  <c:v>802800.0</c:v>
                </c:pt>
              </c:numCache>
            </c:numRef>
          </c:xVal>
          <c:yVal>
            <c:numRef>
              <c:f>Sheet1!$C$2:$C$9</c:f>
              <c:numCache>
                <c:formatCode>General</c:formatCode>
                <c:ptCount val="8"/>
                <c:pt idx="0">
                  <c:v>23.328133</c:v>
                </c:pt>
                <c:pt idx="1">
                  <c:v>38.659573</c:v>
                </c:pt>
                <c:pt idx="2">
                  <c:v>21.24002</c:v>
                </c:pt>
                <c:pt idx="3">
                  <c:v>15.567497</c:v>
                </c:pt>
                <c:pt idx="4">
                  <c:v>5.049645</c:v>
                </c:pt>
                <c:pt idx="5">
                  <c:v>5.74996</c:v>
                </c:pt>
                <c:pt idx="6">
                  <c:v>20.112139</c:v>
                </c:pt>
                <c:pt idx="7">
                  <c:v>56.535004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Sheet1!$D$1</c:f>
              <c:strCache>
                <c:ptCount val="1"/>
                <c:pt idx="0">
                  <c:v>Laplacian filtering by down sampling</c:v>
                </c:pt>
              </c:strCache>
            </c:strRef>
          </c:tx>
          <c:spPr>
            <a:ln w="31750">
              <a:noFill/>
            </a:ln>
          </c:spPr>
          <c:xVal>
            <c:numRef>
              <c:f>Sheet1!$B$2:$B$9</c:f>
              <c:numCache>
                <c:formatCode>General</c:formatCode>
                <c:ptCount val="8"/>
                <c:pt idx="0">
                  <c:v>575736.0</c:v>
                </c:pt>
                <c:pt idx="1">
                  <c:v>307200.0</c:v>
                </c:pt>
                <c:pt idx="2">
                  <c:v>279544.0</c:v>
                </c:pt>
                <c:pt idx="3">
                  <c:v>117096.0</c:v>
                </c:pt>
                <c:pt idx="4">
                  <c:v>140725.0</c:v>
                </c:pt>
                <c:pt idx="5">
                  <c:v>208046.0</c:v>
                </c:pt>
                <c:pt idx="6">
                  <c:v>628860.0</c:v>
                </c:pt>
                <c:pt idx="7">
                  <c:v>802800.0</c:v>
                </c:pt>
              </c:numCache>
            </c:numRef>
          </c:xVal>
          <c:yVal>
            <c:numRef>
              <c:f>Sheet1!$D$2:$D$9</c:f>
              <c:numCache>
                <c:formatCode>General</c:formatCode>
                <c:ptCount val="8"/>
                <c:pt idx="0">
                  <c:v>0.422733</c:v>
                </c:pt>
                <c:pt idx="1">
                  <c:v>0.494112</c:v>
                </c:pt>
                <c:pt idx="2">
                  <c:v>0.4218</c:v>
                </c:pt>
                <c:pt idx="3">
                  <c:v>0.403524</c:v>
                </c:pt>
                <c:pt idx="4">
                  <c:v>0.336754</c:v>
                </c:pt>
                <c:pt idx="5">
                  <c:v>0.377761</c:v>
                </c:pt>
                <c:pt idx="6">
                  <c:v>0.562164</c:v>
                </c:pt>
                <c:pt idx="7">
                  <c:v>1.634088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Sheet1!$E$1</c:f>
              <c:strCache>
                <c:ptCount val="1"/>
                <c:pt idx="0">
                  <c:v>Difference of Gaussian</c:v>
                </c:pt>
              </c:strCache>
            </c:strRef>
          </c:tx>
          <c:spPr>
            <a:ln w="31750">
              <a:noFill/>
            </a:ln>
          </c:spPr>
          <c:xVal>
            <c:numRef>
              <c:f>Sheet1!$B$2:$B$9</c:f>
              <c:numCache>
                <c:formatCode>General</c:formatCode>
                <c:ptCount val="8"/>
                <c:pt idx="0">
                  <c:v>575736.0</c:v>
                </c:pt>
                <c:pt idx="1">
                  <c:v>307200.0</c:v>
                </c:pt>
                <c:pt idx="2">
                  <c:v>279544.0</c:v>
                </c:pt>
                <c:pt idx="3">
                  <c:v>117096.0</c:v>
                </c:pt>
                <c:pt idx="4">
                  <c:v>140725.0</c:v>
                </c:pt>
                <c:pt idx="5">
                  <c:v>208046.0</c:v>
                </c:pt>
                <c:pt idx="6">
                  <c:v>628860.0</c:v>
                </c:pt>
                <c:pt idx="7">
                  <c:v>802800.0</c:v>
                </c:pt>
              </c:numCache>
            </c:numRef>
          </c:xVal>
          <c:yVal>
            <c:numRef>
              <c:f>Sheet1!$E$2:$E$9</c:f>
              <c:numCache>
                <c:formatCode>General</c:formatCode>
                <c:ptCount val="8"/>
                <c:pt idx="0">
                  <c:v>2.168122</c:v>
                </c:pt>
                <c:pt idx="1">
                  <c:v>4.194936</c:v>
                </c:pt>
                <c:pt idx="2">
                  <c:v>1.920568</c:v>
                </c:pt>
                <c:pt idx="3">
                  <c:v>1.443629</c:v>
                </c:pt>
                <c:pt idx="4">
                  <c:v>0.837122</c:v>
                </c:pt>
                <c:pt idx="5">
                  <c:v>1.142391</c:v>
                </c:pt>
                <c:pt idx="6">
                  <c:v>2.876844</c:v>
                </c:pt>
                <c:pt idx="7">
                  <c:v>7.189331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61503656"/>
        <c:axId val="2061649784"/>
      </c:scatterChart>
      <c:valAx>
        <c:axId val="2061503656"/>
        <c:scaling>
          <c:orientation val="minMax"/>
        </c:scaling>
        <c:delete val="0"/>
        <c:axPos val="b"/>
        <c:numFmt formatCode="0.E+00" sourceLinked="0"/>
        <c:majorTickMark val="out"/>
        <c:minorTickMark val="none"/>
        <c:tickLblPos val="nextTo"/>
        <c:crossAx val="2061649784"/>
        <c:crosses val="autoZero"/>
        <c:crossBetween val="midCat"/>
      </c:valAx>
      <c:valAx>
        <c:axId val="2061649784"/>
        <c:scaling>
          <c:logBase val="10.0"/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061503656"/>
        <c:crosses val="autoZero"/>
        <c:crossBetween val="midCat"/>
      </c:valAx>
    </c:plotArea>
    <c:legend>
      <c:legendPos val="r"/>
      <c:layout>
        <c:manualLayout>
          <c:xMode val="edge"/>
          <c:yMode val="edge"/>
          <c:x val="0.65843208610761"/>
          <c:y val="0.227341971619258"/>
          <c:w val="0.34156791389239"/>
          <c:h val="0.252245091720663"/>
        </c:manualLayout>
      </c:layout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0.33281</cdr:x>
      <cdr:y>0.01641</cdr:y>
    </cdr:from>
    <cdr:to>
      <cdr:x>0.68697</cdr:x>
      <cdr:y>0.08649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1825906" y="53533"/>
          <a:ext cx="1943100" cy="2286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sz="1100"/>
            <a:t>Pixel #</a:t>
          </a:r>
          <a:r>
            <a:rPr lang="en-US" sz="1100" baseline="0"/>
            <a:t> vs filtering time</a:t>
          </a:r>
          <a:endParaRPr lang="en-US" sz="1100"/>
        </a:p>
      </cdr:txBody>
    </cdr:sp>
  </cdr:relSizeAnchor>
  <cdr:relSizeAnchor xmlns:cdr="http://schemas.openxmlformats.org/drawingml/2006/chartDrawing">
    <cdr:from>
      <cdr:x>0.02031</cdr:x>
      <cdr:y>0.05145</cdr:y>
    </cdr:from>
    <cdr:to>
      <cdr:x>0.18697</cdr:x>
      <cdr:y>0.33177</cdr:y>
    </cdr:to>
    <cdr:sp macro="" textlink="">
      <cdr:nvSpPr>
        <cdr:cNvPr id="3" name="Text Box 2"/>
        <cdr:cNvSpPr txBox="1"/>
      </cdr:nvSpPr>
      <cdr:spPr>
        <a:xfrm xmlns:a="http://schemas.openxmlformats.org/drawingml/2006/main">
          <a:off x="111406" y="167833"/>
          <a:ext cx="914400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sz="1100"/>
            <a:t>sec</a:t>
          </a:r>
        </a:p>
      </cdr:txBody>
    </cdr: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15</Pages>
  <Words>484</Words>
  <Characters>2763</Characters>
  <Application>Microsoft Macintosh Word</Application>
  <DocSecurity>0</DocSecurity>
  <Lines>23</Lines>
  <Paragraphs>6</Paragraphs>
  <ScaleCrop>false</ScaleCrop>
  <Company/>
  <LinksUpToDate>false</LinksUpToDate>
  <CharactersWithSpaces>3241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</dc:creator>
  <cp:keywords/>
  <dc:description/>
  <cp:lastModifiedBy>Yi</cp:lastModifiedBy>
  <cp:revision>173</cp:revision>
  <cp:lastPrinted>2013-03-05T02:38:00Z</cp:lastPrinted>
  <dcterms:created xsi:type="dcterms:W3CDTF">2013-02-24T22:43:00Z</dcterms:created>
  <dcterms:modified xsi:type="dcterms:W3CDTF">2013-03-05T02:40:00Z</dcterms:modified>
</cp:coreProperties>
</file>